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FB6A3" w14:textId="14912CC3" w:rsidR="00554BC0" w:rsidRPr="00554BC0" w:rsidRDefault="00554BC0" w:rsidP="00554BC0">
      <w:pPr>
        <w:rPr>
          <w:b/>
          <w:bCs/>
        </w:rPr>
      </w:pPr>
      <w:r w:rsidRPr="00554BC0">
        <w:rPr>
          <w:b/>
          <w:bCs/>
        </w:rPr>
        <w:t>Pastor Carter</w:t>
      </w:r>
    </w:p>
    <w:p w14:paraId="59B39E85" w14:textId="77777777" w:rsidR="00554BC0" w:rsidRPr="00554BC0" w:rsidRDefault="00554BC0" w:rsidP="00554BC0">
      <w:pPr>
        <w:rPr>
          <w:b/>
          <w:bCs/>
        </w:rPr>
      </w:pPr>
      <w:r w:rsidRPr="00554BC0">
        <w:rPr>
          <w:b/>
          <w:bCs/>
        </w:rPr>
        <w:t>The Work Continues</w:t>
      </w:r>
    </w:p>
    <w:p w14:paraId="00CE4836" w14:textId="77777777" w:rsidR="00554BC0" w:rsidRPr="00554BC0" w:rsidRDefault="00554BC0" w:rsidP="00554BC0">
      <w:pPr>
        <w:rPr>
          <w:b/>
          <w:bCs/>
        </w:rPr>
      </w:pPr>
      <w:r w:rsidRPr="00554BC0">
        <w:rPr>
          <w:b/>
          <w:bCs/>
        </w:rPr>
        <w:t>Isaiah 40: 21-31</w:t>
      </w:r>
    </w:p>
    <w:p w14:paraId="2C09FAF7" w14:textId="77777777" w:rsidR="00554BC0" w:rsidRPr="00554BC0" w:rsidRDefault="00554BC0" w:rsidP="00554BC0"/>
    <w:p w14:paraId="030505C9" w14:textId="004E533A" w:rsidR="002D1F68" w:rsidRPr="002D1F68" w:rsidRDefault="002D1F68" w:rsidP="00554BC0">
      <w:pPr>
        <w:rPr>
          <w:b/>
          <w:bCs/>
        </w:rPr>
      </w:pPr>
      <w:r>
        <w:rPr>
          <w:b/>
          <w:bCs/>
        </w:rPr>
        <w:t xml:space="preserve">Summary </w:t>
      </w:r>
    </w:p>
    <w:p w14:paraId="4ED2C1E5" w14:textId="77777777" w:rsidR="00540326" w:rsidRDefault="00540326" w:rsidP="00554BC0"/>
    <w:p w14:paraId="7FF45095" w14:textId="5FB2C76C" w:rsidR="00554BC0" w:rsidRPr="00554BC0" w:rsidRDefault="00883F39" w:rsidP="00883F39">
      <w:pPr>
        <w:jc w:val="both"/>
      </w:pPr>
      <w:r>
        <w:t xml:space="preserve">Today, after a very long election period, we celebrate the victories that were achieved. </w:t>
      </w:r>
      <w:r w:rsidR="00554BC0" w:rsidRPr="00554BC0">
        <w:t>We</w:t>
      </w:r>
      <w:r>
        <w:t xml:space="preserve"> c</w:t>
      </w:r>
      <w:r w:rsidR="00554BC0" w:rsidRPr="00554BC0">
        <w:t xml:space="preserve">elebrate how </w:t>
      </w:r>
      <w:r>
        <w:t xml:space="preserve">the historic number </w:t>
      </w:r>
      <w:r w:rsidR="00554BC0" w:rsidRPr="00554BC0">
        <w:t xml:space="preserve">of us </w:t>
      </w:r>
      <w:r>
        <w:t xml:space="preserve">that </w:t>
      </w:r>
      <w:r w:rsidR="00554BC0" w:rsidRPr="00554BC0">
        <w:t>went to vote</w:t>
      </w:r>
      <w:r>
        <w:t>. We also c</w:t>
      </w:r>
      <w:r w:rsidR="00554BC0" w:rsidRPr="00554BC0">
        <w:t>elebrate black women</w:t>
      </w:r>
      <w:r>
        <w:t xml:space="preserve"> who were instrumental in the process – more specifically the historic achievement of our vice president-elect. Finally, we c</w:t>
      </w:r>
      <w:r w:rsidR="00554BC0" w:rsidRPr="00554BC0">
        <w:t xml:space="preserve">elebrate </w:t>
      </w:r>
      <w:r>
        <w:t>Y</w:t>
      </w:r>
      <w:r w:rsidR="00554BC0" w:rsidRPr="00554BC0">
        <w:t>ou for doing the work</w:t>
      </w:r>
      <w:r>
        <w:t xml:space="preserve"> and getting involvement to make changes in our community and nation. However, while that process is </w:t>
      </w:r>
      <w:r w:rsidR="00A215C5">
        <w:t xml:space="preserve">now </w:t>
      </w:r>
      <w:r>
        <w:t>complete, the work STILL continues. We also need to understand that while leaders are temporary, God can still use them as long as they are usable!</w:t>
      </w:r>
      <w:r w:rsidR="00A215C5">
        <w:t xml:space="preserve"> We have to make the most of the moment that God gives us.</w:t>
      </w:r>
    </w:p>
    <w:p w14:paraId="3ABFE8D5" w14:textId="77777777" w:rsidR="00554BC0" w:rsidRPr="00554BC0" w:rsidRDefault="00554BC0" w:rsidP="00554BC0"/>
    <w:p w14:paraId="6F5419BA" w14:textId="5796C8A3" w:rsidR="00554BC0" w:rsidRPr="00540326" w:rsidRDefault="00554BC0" w:rsidP="00540326">
      <w:pPr>
        <w:jc w:val="center"/>
        <w:rPr>
          <w:i/>
          <w:iCs/>
        </w:rPr>
      </w:pPr>
      <w:r w:rsidRPr="00540326">
        <w:rPr>
          <w:i/>
          <w:iCs/>
        </w:rPr>
        <w:t>God works through leaders</w:t>
      </w:r>
      <w:r w:rsidR="00540326">
        <w:rPr>
          <w:i/>
          <w:iCs/>
        </w:rPr>
        <w:t>!</w:t>
      </w:r>
    </w:p>
    <w:p w14:paraId="59186F6D" w14:textId="77777777" w:rsidR="00554BC0" w:rsidRPr="00554BC0" w:rsidRDefault="00554BC0" w:rsidP="00554BC0"/>
    <w:p w14:paraId="197789EF" w14:textId="0FEC1F85" w:rsidR="00554BC0" w:rsidRPr="002D1F68" w:rsidRDefault="00554BC0" w:rsidP="00554BC0">
      <w:pPr>
        <w:rPr>
          <w:b/>
          <w:bCs/>
        </w:rPr>
      </w:pPr>
      <w:r w:rsidRPr="002D1F68">
        <w:rPr>
          <w:b/>
          <w:bCs/>
        </w:rPr>
        <w:t>See God (v.28)</w:t>
      </w:r>
    </w:p>
    <w:p w14:paraId="6A0A940F" w14:textId="3E0D6E26" w:rsidR="002D1F68" w:rsidRDefault="002D1F68" w:rsidP="00554BC0"/>
    <w:p w14:paraId="24477582" w14:textId="33D98649" w:rsidR="00914E9C" w:rsidRPr="00554BC0" w:rsidRDefault="00914E9C" w:rsidP="00554BC0">
      <w:r>
        <w:t xml:space="preserve">In the midst of us navigating through leadership changes, challenges and our roles in them, we always need to remember to see God throughout the entire thing. </w:t>
      </w:r>
    </w:p>
    <w:p w14:paraId="3856A0A7" w14:textId="77777777" w:rsidR="00914E9C" w:rsidRDefault="00914E9C" w:rsidP="00554BC0"/>
    <w:p w14:paraId="19F3476E" w14:textId="6ED5398D" w:rsidR="00554BC0" w:rsidRPr="00554BC0" w:rsidRDefault="002D1F68" w:rsidP="00554BC0">
      <w:r>
        <w:t>Four (</w:t>
      </w:r>
      <w:r w:rsidR="00554BC0" w:rsidRPr="00554BC0">
        <w:t>4</w:t>
      </w:r>
      <w:r>
        <w:t>)</w:t>
      </w:r>
      <w:r w:rsidR="00554BC0" w:rsidRPr="00554BC0">
        <w:t xml:space="preserve"> things about God</w:t>
      </w:r>
      <w:r w:rsidR="00914E9C">
        <w:t xml:space="preserve"> that we need to see</w:t>
      </w:r>
      <w:r>
        <w:t>:</w:t>
      </w:r>
    </w:p>
    <w:p w14:paraId="250803E1" w14:textId="43DE8D0A" w:rsidR="00554BC0" w:rsidRPr="00554BC0" w:rsidRDefault="00554BC0" w:rsidP="002D1F68">
      <w:pPr>
        <w:pStyle w:val="ListParagraph"/>
        <w:numPr>
          <w:ilvl w:val="0"/>
          <w:numId w:val="11"/>
        </w:numPr>
        <w:ind w:left="270" w:hanging="270"/>
      </w:pPr>
      <w:r w:rsidRPr="00554BC0">
        <w:t>God is everlasting</w:t>
      </w:r>
    </w:p>
    <w:p w14:paraId="3F899C11" w14:textId="36F607FA" w:rsidR="00554BC0" w:rsidRPr="00554BC0" w:rsidRDefault="00554BC0" w:rsidP="002D1F68">
      <w:pPr>
        <w:pStyle w:val="ListParagraph"/>
        <w:numPr>
          <w:ilvl w:val="0"/>
          <w:numId w:val="11"/>
        </w:numPr>
        <w:ind w:left="270" w:hanging="270"/>
      </w:pPr>
      <w:r w:rsidRPr="00554BC0">
        <w:t>God is creator</w:t>
      </w:r>
    </w:p>
    <w:p w14:paraId="1D34FD0A" w14:textId="62079E47" w:rsidR="00554BC0" w:rsidRPr="00554BC0" w:rsidRDefault="00554BC0" w:rsidP="002D1F68">
      <w:pPr>
        <w:pStyle w:val="ListParagraph"/>
        <w:numPr>
          <w:ilvl w:val="0"/>
          <w:numId w:val="11"/>
        </w:numPr>
        <w:ind w:left="270" w:hanging="270"/>
      </w:pPr>
      <w:r w:rsidRPr="00554BC0">
        <w:t>God has unlimited power</w:t>
      </w:r>
    </w:p>
    <w:p w14:paraId="14DC1957" w14:textId="7B387D09" w:rsidR="00554BC0" w:rsidRPr="00554BC0" w:rsidRDefault="00554BC0" w:rsidP="002D1F68">
      <w:pPr>
        <w:pStyle w:val="ListParagraph"/>
        <w:numPr>
          <w:ilvl w:val="0"/>
          <w:numId w:val="11"/>
        </w:numPr>
        <w:ind w:left="270" w:hanging="270"/>
      </w:pPr>
      <w:r w:rsidRPr="00554BC0">
        <w:t>God has all knowledge</w:t>
      </w:r>
    </w:p>
    <w:p w14:paraId="5AC4D4A1" w14:textId="36531B4A" w:rsidR="00554BC0" w:rsidRDefault="00554BC0" w:rsidP="00554BC0"/>
    <w:p w14:paraId="2D4AA80C" w14:textId="77777777" w:rsidR="00B74C03" w:rsidRPr="00554BC0" w:rsidRDefault="00B74C03" w:rsidP="00554BC0"/>
    <w:p w14:paraId="4C1DFCE7" w14:textId="015E780D" w:rsidR="00554BC0" w:rsidRPr="002D1F68" w:rsidRDefault="00554BC0" w:rsidP="00554BC0">
      <w:pPr>
        <w:rPr>
          <w:b/>
          <w:bCs/>
        </w:rPr>
      </w:pPr>
      <w:r w:rsidRPr="002D1F68">
        <w:rPr>
          <w:b/>
          <w:bCs/>
        </w:rPr>
        <w:t>Wait on God</w:t>
      </w:r>
      <w:r w:rsidR="00CC015D">
        <w:rPr>
          <w:b/>
          <w:bCs/>
        </w:rPr>
        <w:t xml:space="preserve"> (v.29-31)</w:t>
      </w:r>
    </w:p>
    <w:p w14:paraId="0EEF1AEC" w14:textId="77777777" w:rsidR="000E2FF0" w:rsidRDefault="000E2FF0" w:rsidP="00554BC0"/>
    <w:p w14:paraId="739764E7" w14:textId="6783EF4D" w:rsidR="00554BC0" w:rsidRDefault="00CC015D" w:rsidP="000E2FF0">
      <w:pPr>
        <w:jc w:val="both"/>
      </w:pPr>
      <w:r>
        <w:t>We serve a great and powerful God. Some things in lie, we will have to wait on. Waiting however, does not mean</w:t>
      </w:r>
      <w:r w:rsidR="000E2FF0">
        <w:t xml:space="preserve"> that we anxiously. When we wait, we ought to have a confidence and trust in what God is going to do. W</w:t>
      </w:r>
      <w:r w:rsidR="00554BC0" w:rsidRPr="00554BC0">
        <w:t>e wait on stuff worth waiting on</w:t>
      </w:r>
      <w:r w:rsidR="000E2FF0">
        <w:t xml:space="preserve"> and He is worth waiting for! W</w:t>
      </w:r>
      <w:r w:rsidR="00554BC0" w:rsidRPr="00554BC0">
        <w:t>aiting also means working</w:t>
      </w:r>
      <w:r w:rsidR="000E2FF0">
        <w:t xml:space="preserve">. Our waiting room can also become our workroom. It is in the waiting room that God works on you so you can be ready for after the waiting room. It is in there that he works on us to refine and prepare us. We have to stay working because He has called us to a work that must be done! </w:t>
      </w:r>
    </w:p>
    <w:p w14:paraId="4B804A38" w14:textId="77777777" w:rsidR="000E2FF0" w:rsidRPr="00554BC0" w:rsidRDefault="000E2FF0" w:rsidP="000E2FF0">
      <w:pPr>
        <w:jc w:val="both"/>
      </w:pPr>
    </w:p>
    <w:p w14:paraId="1206DF64" w14:textId="5A8EAF66" w:rsidR="00554BC0" w:rsidRDefault="002550C8" w:rsidP="00554BC0">
      <w:pPr>
        <w:rPr>
          <w:u w:val="single"/>
        </w:rPr>
      </w:pPr>
      <w:r w:rsidRPr="002550C8">
        <w:rPr>
          <w:u w:val="single"/>
        </w:rPr>
        <w:t>Six (</w:t>
      </w:r>
      <w:r w:rsidR="00554BC0" w:rsidRPr="002550C8">
        <w:rPr>
          <w:u w:val="single"/>
        </w:rPr>
        <w:t>6</w:t>
      </w:r>
      <w:r w:rsidRPr="002550C8">
        <w:rPr>
          <w:u w:val="single"/>
        </w:rPr>
        <w:t>)</w:t>
      </w:r>
      <w:r w:rsidR="00554BC0" w:rsidRPr="002550C8">
        <w:rPr>
          <w:u w:val="single"/>
        </w:rPr>
        <w:t xml:space="preserve"> Concord</w:t>
      </w:r>
      <w:r>
        <w:rPr>
          <w:u w:val="single"/>
        </w:rPr>
        <w:t xml:space="preserve"> Social Justice Strategic</w:t>
      </w:r>
      <w:r w:rsidR="00554BC0" w:rsidRPr="002550C8">
        <w:rPr>
          <w:u w:val="single"/>
        </w:rPr>
        <w:t xml:space="preserve"> Priorities</w:t>
      </w:r>
    </w:p>
    <w:p w14:paraId="3653393D" w14:textId="39198A30" w:rsidR="002550C8" w:rsidRDefault="002550C8" w:rsidP="002550C8">
      <w:pPr>
        <w:pStyle w:val="ListParagraph"/>
        <w:numPr>
          <w:ilvl w:val="0"/>
          <w:numId w:val="15"/>
        </w:numPr>
        <w:ind w:left="270" w:hanging="270"/>
      </w:pPr>
      <w:r>
        <w:t>Criminal Justice</w:t>
      </w:r>
    </w:p>
    <w:p w14:paraId="23D71BAC" w14:textId="6A2758EF" w:rsidR="002550C8" w:rsidRDefault="002550C8" w:rsidP="002550C8">
      <w:pPr>
        <w:pStyle w:val="ListParagraph"/>
        <w:numPr>
          <w:ilvl w:val="0"/>
          <w:numId w:val="15"/>
        </w:numPr>
        <w:ind w:left="270" w:hanging="270"/>
      </w:pPr>
      <w:r>
        <w:t>Civic Engagement</w:t>
      </w:r>
    </w:p>
    <w:p w14:paraId="028BB3C0" w14:textId="7ADAF50E" w:rsidR="002550C8" w:rsidRDefault="002550C8" w:rsidP="002550C8">
      <w:pPr>
        <w:pStyle w:val="ListParagraph"/>
        <w:numPr>
          <w:ilvl w:val="0"/>
          <w:numId w:val="15"/>
        </w:numPr>
        <w:ind w:left="270" w:hanging="270"/>
      </w:pPr>
      <w:r>
        <w:t>Education</w:t>
      </w:r>
    </w:p>
    <w:p w14:paraId="3CF824B4" w14:textId="390D59B7" w:rsidR="002550C8" w:rsidRDefault="002550C8" w:rsidP="002550C8">
      <w:pPr>
        <w:pStyle w:val="ListParagraph"/>
        <w:numPr>
          <w:ilvl w:val="0"/>
          <w:numId w:val="15"/>
        </w:numPr>
        <w:ind w:left="270" w:hanging="270"/>
      </w:pPr>
      <w:r>
        <w:t>Racial Justice</w:t>
      </w:r>
    </w:p>
    <w:p w14:paraId="503783F1" w14:textId="40348506" w:rsidR="002550C8" w:rsidRDefault="002550C8" w:rsidP="002550C8">
      <w:pPr>
        <w:pStyle w:val="ListParagraph"/>
        <w:numPr>
          <w:ilvl w:val="0"/>
          <w:numId w:val="15"/>
        </w:numPr>
        <w:ind w:left="270" w:hanging="270"/>
      </w:pPr>
      <w:r>
        <w:t>Business//Harmony CDC</w:t>
      </w:r>
    </w:p>
    <w:p w14:paraId="39E00927" w14:textId="5158659A" w:rsidR="002550C8" w:rsidRPr="002550C8" w:rsidRDefault="002550C8" w:rsidP="002550C8">
      <w:pPr>
        <w:pStyle w:val="ListParagraph"/>
        <w:numPr>
          <w:ilvl w:val="0"/>
          <w:numId w:val="15"/>
        </w:numPr>
        <w:ind w:left="270" w:hanging="270"/>
      </w:pPr>
      <w:r>
        <w:lastRenderedPageBreak/>
        <w:t>Healthcare//Harmony CDC</w:t>
      </w:r>
    </w:p>
    <w:p w14:paraId="2CB4C157" w14:textId="241D96BF" w:rsidR="00554BC0" w:rsidRDefault="00554BC0" w:rsidP="00554BC0"/>
    <w:p w14:paraId="1E2CF4AE" w14:textId="77777777" w:rsidR="00B74C03" w:rsidRPr="00554BC0" w:rsidRDefault="00B74C03" w:rsidP="00554BC0"/>
    <w:p w14:paraId="2D6A016C" w14:textId="1D6E5C7E" w:rsidR="00554BC0" w:rsidRPr="002D1F68" w:rsidRDefault="00554BC0" w:rsidP="00554BC0">
      <w:pPr>
        <w:rPr>
          <w:b/>
          <w:bCs/>
        </w:rPr>
      </w:pPr>
      <w:r w:rsidRPr="002D1F68">
        <w:rPr>
          <w:b/>
          <w:bCs/>
        </w:rPr>
        <w:t>Expect from God</w:t>
      </w:r>
      <w:r w:rsidR="00A27BB9">
        <w:rPr>
          <w:b/>
          <w:bCs/>
        </w:rPr>
        <w:t xml:space="preserve"> (v.31)</w:t>
      </w:r>
    </w:p>
    <w:p w14:paraId="3426DF16" w14:textId="77777777" w:rsidR="00B74C03" w:rsidRDefault="00B74C03" w:rsidP="00554BC0"/>
    <w:p w14:paraId="56C54567" w14:textId="20E618D3" w:rsidR="00554BC0" w:rsidRPr="00554BC0" w:rsidRDefault="00A27BB9" w:rsidP="00B74C03">
      <w:pPr>
        <w:jc w:val="both"/>
      </w:pPr>
      <w:r>
        <w:t xml:space="preserve">If you wait on God, you can also expect from God! Also, if you wait long enough, </w:t>
      </w:r>
      <w:r w:rsidR="00554BC0" w:rsidRPr="00554BC0">
        <w:t xml:space="preserve">God will meet you </w:t>
      </w:r>
      <w:r w:rsidR="00B74C03">
        <w:t xml:space="preserve">the </w:t>
      </w:r>
      <w:r w:rsidR="00554BC0" w:rsidRPr="00554BC0">
        <w:t>in</w:t>
      </w:r>
      <w:r w:rsidR="00B74C03">
        <w:t xml:space="preserve"> midst of</w:t>
      </w:r>
      <w:r w:rsidR="00554BC0" w:rsidRPr="00554BC0">
        <w:t xml:space="preserve"> your working </w:t>
      </w:r>
      <w:r>
        <w:t>and</w:t>
      </w:r>
      <w:r w:rsidR="00554BC0" w:rsidRPr="00554BC0">
        <w:t xml:space="preserve"> waiting</w:t>
      </w:r>
      <w:r>
        <w:t xml:space="preserve">. He will show up and begin to repair and renew you to continue to do the work that He has called you to do. </w:t>
      </w:r>
      <w:r w:rsidR="00B74C03">
        <w:t>He will give you the grace and power that you will need. We haven’t made it this far on our own, but it was by the grace of God. He will see us through!</w:t>
      </w:r>
    </w:p>
    <w:p w14:paraId="690470F5" w14:textId="3DB38224" w:rsidR="00554BC0" w:rsidRDefault="00554BC0" w:rsidP="00554BC0"/>
    <w:p w14:paraId="2A946B22" w14:textId="77777777" w:rsidR="00B74C03" w:rsidRDefault="00B74C03" w:rsidP="00554BC0"/>
    <w:p w14:paraId="3CD3C7C7" w14:textId="2531CD83" w:rsidR="00752401" w:rsidRDefault="00752401" w:rsidP="00554BC0">
      <w:pPr>
        <w:rPr>
          <w:b/>
          <w:bCs/>
        </w:rPr>
      </w:pPr>
      <w:r>
        <w:rPr>
          <w:b/>
          <w:bCs/>
        </w:rPr>
        <w:t>Questions</w:t>
      </w:r>
    </w:p>
    <w:p w14:paraId="02A5E90B" w14:textId="6A06B624" w:rsidR="00752401" w:rsidRDefault="00752401" w:rsidP="00752401">
      <w:pPr>
        <w:pStyle w:val="ListParagraph"/>
        <w:numPr>
          <w:ilvl w:val="0"/>
          <w:numId w:val="13"/>
        </w:numPr>
        <w:ind w:left="360"/>
      </w:pPr>
      <w:r>
        <w:t>How has God continued to show himself to you during this time?</w:t>
      </w:r>
    </w:p>
    <w:p w14:paraId="1E866131" w14:textId="6F73349A" w:rsidR="00752401" w:rsidRDefault="00752401" w:rsidP="00752401">
      <w:pPr>
        <w:pStyle w:val="ListParagraph"/>
        <w:numPr>
          <w:ilvl w:val="0"/>
          <w:numId w:val="13"/>
        </w:numPr>
        <w:ind w:left="360"/>
      </w:pPr>
      <w:r>
        <w:t>What are some things that you are waiting on from God?</w:t>
      </w:r>
    </w:p>
    <w:p w14:paraId="31B5F00E" w14:textId="7D710186" w:rsidR="00752401" w:rsidRDefault="002550C8" w:rsidP="00752401">
      <w:pPr>
        <w:pStyle w:val="ListParagraph"/>
        <w:numPr>
          <w:ilvl w:val="0"/>
          <w:numId w:val="13"/>
        </w:numPr>
        <w:ind w:left="360"/>
      </w:pPr>
      <w:r>
        <w:t>How are you working</w:t>
      </w:r>
      <w:r w:rsidR="00752401">
        <w:t xml:space="preserve"> while you are waiting?</w:t>
      </w:r>
    </w:p>
    <w:p w14:paraId="7022DBB6" w14:textId="74B5670A" w:rsidR="00752401" w:rsidRDefault="00752401" w:rsidP="00752401">
      <w:pPr>
        <w:pStyle w:val="ListParagraph"/>
        <w:numPr>
          <w:ilvl w:val="0"/>
          <w:numId w:val="13"/>
        </w:numPr>
        <w:ind w:left="360"/>
      </w:pPr>
      <w:r>
        <w:t>What are some expectations that you have from God for the rest of this year?</w:t>
      </w:r>
    </w:p>
    <w:p w14:paraId="01F62F7A" w14:textId="77777777" w:rsidR="00752401" w:rsidRPr="00752401" w:rsidRDefault="00752401" w:rsidP="00752401"/>
    <w:p w14:paraId="6A6E6076" w14:textId="126F51EF" w:rsidR="00554BC0" w:rsidRPr="00554BC0" w:rsidRDefault="00554BC0" w:rsidP="00554BC0">
      <w:pPr>
        <w:rPr>
          <w:i/>
          <w:iCs/>
          <w:u w:val="single"/>
        </w:rPr>
      </w:pPr>
      <w:r w:rsidRPr="00554BC0">
        <w:rPr>
          <w:i/>
          <w:iCs/>
          <w:u w:val="single"/>
        </w:rPr>
        <w:t xml:space="preserve">Weekly </w:t>
      </w:r>
      <w:r w:rsidRPr="00554BC0">
        <w:rPr>
          <w:i/>
          <w:iCs/>
          <w:u w:val="single"/>
        </w:rPr>
        <w:t>Challenge:</w:t>
      </w:r>
    </w:p>
    <w:p w14:paraId="27777991" w14:textId="3F40655B" w:rsidR="00554BC0" w:rsidRPr="00554BC0" w:rsidRDefault="00554BC0" w:rsidP="00554BC0">
      <w:pPr>
        <w:rPr>
          <w:i/>
          <w:iCs/>
        </w:rPr>
      </w:pPr>
      <w:r w:rsidRPr="00554BC0">
        <w:rPr>
          <w:i/>
          <w:iCs/>
        </w:rPr>
        <w:t>1. Pray for our nation</w:t>
      </w:r>
    </w:p>
    <w:p w14:paraId="03CDB4DB" w14:textId="5C8B617D" w:rsidR="00B10711" w:rsidRPr="00554BC0" w:rsidRDefault="00554BC0" w:rsidP="00554BC0">
      <w:r w:rsidRPr="00554BC0">
        <w:rPr>
          <w:i/>
          <w:iCs/>
        </w:rPr>
        <w:t>2. Sign up to Serve</w:t>
      </w:r>
      <w:r w:rsidR="00B74C03">
        <w:rPr>
          <w:i/>
          <w:iCs/>
        </w:rPr>
        <w:t xml:space="preserve"> our community!</w:t>
      </w:r>
      <w:r w:rsidR="004650AD">
        <w:rPr>
          <w:i/>
          <w:iCs/>
        </w:rPr>
        <w:t xml:space="preserve"> </w:t>
      </w:r>
      <w:hyperlink r:id="rId6" w:history="1">
        <w:r w:rsidR="004650AD" w:rsidRPr="00E766F6">
          <w:rPr>
            <w:rStyle w:val="Hyperlink"/>
            <w:i/>
            <w:iCs/>
          </w:rPr>
          <w:t>www.ConcordDallas.org/Holiday-Serve</w:t>
        </w:r>
      </w:hyperlink>
      <w:r w:rsidR="004650AD">
        <w:rPr>
          <w:i/>
          <w:iCs/>
        </w:rPr>
        <w:t xml:space="preserve"> </w:t>
      </w:r>
      <w:bookmarkStart w:id="0" w:name="_GoBack"/>
      <w:bookmarkEnd w:id="0"/>
      <w:r w:rsidR="004650AD">
        <w:rPr>
          <w:i/>
          <w:iCs/>
        </w:rPr>
        <w:t xml:space="preserve">  </w:t>
      </w:r>
    </w:p>
    <w:sectPr w:rsidR="00B10711" w:rsidRPr="00554BC0" w:rsidSect="0054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83F"/>
    <w:multiLevelType w:val="hybridMultilevel"/>
    <w:tmpl w:val="DD74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47B96"/>
    <w:multiLevelType w:val="hybridMultilevel"/>
    <w:tmpl w:val="CC58D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064EE"/>
    <w:multiLevelType w:val="hybridMultilevel"/>
    <w:tmpl w:val="1F1E27D8"/>
    <w:lvl w:ilvl="0" w:tplc="A8E299E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56F95"/>
    <w:multiLevelType w:val="hybridMultilevel"/>
    <w:tmpl w:val="F00245B8"/>
    <w:lvl w:ilvl="0" w:tplc="AED22A6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278C9"/>
    <w:multiLevelType w:val="hybridMultilevel"/>
    <w:tmpl w:val="0F94F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786713"/>
    <w:multiLevelType w:val="hybridMultilevel"/>
    <w:tmpl w:val="FCB8B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E49B6"/>
    <w:multiLevelType w:val="hybridMultilevel"/>
    <w:tmpl w:val="2E64F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83884"/>
    <w:multiLevelType w:val="hybridMultilevel"/>
    <w:tmpl w:val="13D40E7E"/>
    <w:lvl w:ilvl="0" w:tplc="33A6B3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06627"/>
    <w:multiLevelType w:val="hybridMultilevel"/>
    <w:tmpl w:val="85046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D45AD3"/>
    <w:multiLevelType w:val="hybridMultilevel"/>
    <w:tmpl w:val="21342D6A"/>
    <w:lvl w:ilvl="0" w:tplc="2CECAA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234AD1"/>
    <w:multiLevelType w:val="hybridMultilevel"/>
    <w:tmpl w:val="EBF46ECE"/>
    <w:lvl w:ilvl="0" w:tplc="9D1CC2A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54305"/>
    <w:multiLevelType w:val="hybridMultilevel"/>
    <w:tmpl w:val="3AB6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F705E0"/>
    <w:multiLevelType w:val="hybridMultilevel"/>
    <w:tmpl w:val="BCAA5034"/>
    <w:lvl w:ilvl="0" w:tplc="E136984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566B2"/>
    <w:multiLevelType w:val="hybridMultilevel"/>
    <w:tmpl w:val="055AA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7A0607"/>
    <w:multiLevelType w:val="hybridMultilevel"/>
    <w:tmpl w:val="EDA0BE34"/>
    <w:lvl w:ilvl="0" w:tplc="33A6B32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1"/>
  </w:num>
  <w:num w:numId="5">
    <w:abstractNumId w:val="10"/>
  </w:num>
  <w:num w:numId="6">
    <w:abstractNumId w:val="3"/>
  </w:num>
  <w:num w:numId="7">
    <w:abstractNumId w:val="13"/>
  </w:num>
  <w:num w:numId="8">
    <w:abstractNumId w:val="8"/>
  </w:num>
  <w:num w:numId="9">
    <w:abstractNumId w:val="7"/>
  </w:num>
  <w:num w:numId="10">
    <w:abstractNumId w:val="14"/>
  </w:num>
  <w:num w:numId="11">
    <w:abstractNumId w:val="5"/>
  </w:num>
  <w:num w:numId="12">
    <w:abstractNumId w:val="9"/>
  </w:num>
  <w:num w:numId="13">
    <w:abstractNumId w:val="0"/>
  </w:num>
  <w:num w:numId="14">
    <w:abstractNumId w:val="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44"/>
    <w:rsid w:val="00041F94"/>
    <w:rsid w:val="00052763"/>
    <w:rsid w:val="000673C0"/>
    <w:rsid w:val="000B02D6"/>
    <w:rsid w:val="000C18E9"/>
    <w:rsid w:val="000E2FF0"/>
    <w:rsid w:val="001134B7"/>
    <w:rsid w:val="00152828"/>
    <w:rsid w:val="001A3830"/>
    <w:rsid w:val="001B06B1"/>
    <w:rsid w:val="001C2A36"/>
    <w:rsid w:val="001F5CF7"/>
    <w:rsid w:val="002550C8"/>
    <w:rsid w:val="00275D31"/>
    <w:rsid w:val="002D1F68"/>
    <w:rsid w:val="003179C3"/>
    <w:rsid w:val="003248F6"/>
    <w:rsid w:val="003349D4"/>
    <w:rsid w:val="003678D2"/>
    <w:rsid w:val="00374D6C"/>
    <w:rsid w:val="00381B65"/>
    <w:rsid w:val="003A454B"/>
    <w:rsid w:val="003B145D"/>
    <w:rsid w:val="003D4A2A"/>
    <w:rsid w:val="003D514A"/>
    <w:rsid w:val="00402FCB"/>
    <w:rsid w:val="00412322"/>
    <w:rsid w:val="00447124"/>
    <w:rsid w:val="004578EA"/>
    <w:rsid w:val="004644CA"/>
    <w:rsid w:val="004650AD"/>
    <w:rsid w:val="00476B8C"/>
    <w:rsid w:val="0048590B"/>
    <w:rsid w:val="004C7703"/>
    <w:rsid w:val="00517E12"/>
    <w:rsid w:val="00540326"/>
    <w:rsid w:val="00547334"/>
    <w:rsid w:val="00554BC0"/>
    <w:rsid w:val="005909DE"/>
    <w:rsid w:val="0059676C"/>
    <w:rsid w:val="005D2C50"/>
    <w:rsid w:val="00615528"/>
    <w:rsid w:val="00615856"/>
    <w:rsid w:val="00652E94"/>
    <w:rsid w:val="00680CC8"/>
    <w:rsid w:val="00693709"/>
    <w:rsid w:val="006971A8"/>
    <w:rsid w:val="006B6343"/>
    <w:rsid w:val="006F42A4"/>
    <w:rsid w:val="007200DE"/>
    <w:rsid w:val="00745B75"/>
    <w:rsid w:val="0075100A"/>
    <w:rsid w:val="00752401"/>
    <w:rsid w:val="00753103"/>
    <w:rsid w:val="0077011E"/>
    <w:rsid w:val="007B2D1B"/>
    <w:rsid w:val="007B4EB3"/>
    <w:rsid w:val="007C2D6C"/>
    <w:rsid w:val="007C6757"/>
    <w:rsid w:val="008013D7"/>
    <w:rsid w:val="00883F39"/>
    <w:rsid w:val="008A62AA"/>
    <w:rsid w:val="008C3D37"/>
    <w:rsid w:val="008F2EF9"/>
    <w:rsid w:val="00914E9C"/>
    <w:rsid w:val="009457C7"/>
    <w:rsid w:val="009A32EC"/>
    <w:rsid w:val="009C3D43"/>
    <w:rsid w:val="009D5048"/>
    <w:rsid w:val="00A215C5"/>
    <w:rsid w:val="00A27BB9"/>
    <w:rsid w:val="00A662EE"/>
    <w:rsid w:val="00AA3870"/>
    <w:rsid w:val="00AF66AF"/>
    <w:rsid w:val="00B042B7"/>
    <w:rsid w:val="00B10711"/>
    <w:rsid w:val="00B32E16"/>
    <w:rsid w:val="00B70C03"/>
    <w:rsid w:val="00B74C03"/>
    <w:rsid w:val="00B809E6"/>
    <w:rsid w:val="00BA533A"/>
    <w:rsid w:val="00BB571C"/>
    <w:rsid w:val="00BC30CC"/>
    <w:rsid w:val="00C36302"/>
    <w:rsid w:val="00C40AD0"/>
    <w:rsid w:val="00C776A2"/>
    <w:rsid w:val="00CA355C"/>
    <w:rsid w:val="00CB274D"/>
    <w:rsid w:val="00CB6523"/>
    <w:rsid w:val="00CC015D"/>
    <w:rsid w:val="00CC73AB"/>
    <w:rsid w:val="00D17C0A"/>
    <w:rsid w:val="00D83D54"/>
    <w:rsid w:val="00D840E1"/>
    <w:rsid w:val="00D90144"/>
    <w:rsid w:val="00D90909"/>
    <w:rsid w:val="00DF3D66"/>
    <w:rsid w:val="00E35FEE"/>
    <w:rsid w:val="00E661AD"/>
    <w:rsid w:val="00E66BA4"/>
    <w:rsid w:val="00ED6F5F"/>
    <w:rsid w:val="00EE454C"/>
    <w:rsid w:val="00F14B41"/>
    <w:rsid w:val="00F615F2"/>
    <w:rsid w:val="00F623F2"/>
    <w:rsid w:val="00F90F02"/>
    <w:rsid w:val="00F96011"/>
    <w:rsid w:val="00F96A53"/>
    <w:rsid w:val="00FA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C7F9"/>
  <w15:chartTrackingRefBased/>
  <w15:docId w15:val="{2B0F8CB1-22F3-F246-AA3C-6D68E9B6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0144"/>
    <w:rPr>
      <w:b/>
      <w:bCs/>
    </w:rPr>
  </w:style>
  <w:style w:type="character" w:styleId="Emphasis">
    <w:name w:val="Emphasis"/>
    <w:basedOn w:val="DefaultParagraphFont"/>
    <w:uiPriority w:val="20"/>
    <w:qFormat/>
    <w:rsid w:val="00D90144"/>
    <w:rPr>
      <w:i/>
      <w:iCs/>
    </w:rPr>
  </w:style>
  <w:style w:type="paragraph" w:styleId="ListParagraph">
    <w:name w:val="List Paragraph"/>
    <w:basedOn w:val="Normal"/>
    <w:uiPriority w:val="34"/>
    <w:qFormat/>
    <w:rsid w:val="00680CC8"/>
    <w:pPr>
      <w:ind w:left="720"/>
      <w:contextualSpacing/>
    </w:pPr>
  </w:style>
  <w:style w:type="paragraph" w:styleId="HTMLPreformatted">
    <w:name w:val="HTML Preformatted"/>
    <w:basedOn w:val="Normal"/>
    <w:link w:val="HTMLPreformattedChar"/>
    <w:uiPriority w:val="99"/>
    <w:semiHidden/>
    <w:unhideWhenUsed/>
    <w:rsid w:val="0061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15856"/>
    <w:rPr>
      <w:rFonts w:ascii="Courier New" w:eastAsia="Times New Roman" w:hAnsi="Courier New" w:cs="Courier New"/>
      <w:sz w:val="20"/>
      <w:szCs w:val="20"/>
    </w:rPr>
  </w:style>
  <w:style w:type="character" w:styleId="Hyperlink">
    <w:name w:val="Hyperlink"/>
    <w:basedOn w:val="DefaultParagraphFont"/>
    <w:uiPriority w:val="99"/>
    <w:unhideWhenUsed/>
    <w:rsid w:val="00BA533A"/>
    <w:rPr>
      <w:color w:val="0563C1" w:themeColor="hyperlink"/>
      <w:u w:val="single"/>
    </w:rPr>
  </w:style>
  <w:style w:type="character" w:styleId="UnresolvedMention">
    <w:name w:val="Unresolved Mention"/>
    <w:basedOn w:val="DefaultParagraphFont"/>
    <w:uiPriority w:val="99"/>
    <w:semiHidden/>
    <w:unhideWhenUsed/>
    <w:rsid w:val="00BA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26119">
      <w:bodyDiv w:val="1"/>
      <w:marLeft w:val="0"/>
      <w:marRight w:val="0"/>
      <w:marTop w:val="0"/>
      <w:marBottom w:val="0"/>
      <w:divBdr>
        <w:top w:val="none" w:sz="0" w:space="0" w:color="auto"/>
        <w:left w:val="none" w:sz="0" w:space="0" w:color="auto"/>
        <w:bottom w:val="none" w:sz="0" w:space="0" w:color="auto"/>
        <w:right w:val="none" w:sz="0" w:space="0" w:color="auto"/>
      </w:divBdr>
    </w:div>
    <w:div w:id="603422439">
      <w:bodyDiv w:val="1"/>
      <w:marLeft w:val="0"/>
      <w:marRight w:val="0"/>
      <w:marTop w:val="0"/>
      <w:marBottom w:val="0"/>
      <w:divBdr>
        <w:top w:val="none" w:sz="0" w:space="0" w:color="auto"/>
        <w:left w:val="none" w:sz="0" w:space="0" w:color="auto"/>
        <w:bottom w:val="none" w:sz="0" w:space="0" w:color="auto"/>
        <w:right w:val="none" w:sz="0" w:space="0" w:color="auto"/>
      </w:divBdr>
    </w:div>
    <w:div w:id="682630824">
      <w:bodyDiv w:val="1"/>
      <w:marLeft w:val="0"/>
      <w:marRight w:val="0"/>
      <w:marTop w:val="0"/>
      <w:marBottom w:val="0"/>
      <w:divBdr>
        <w:top w:val="none" w:sz="0" w:space="0" w:color="auto"/>
        <w:left w:val="none" w:sz="0" w:space="0" w:color="auto"/>
        <w:bottom w:val="none" w:sz="0" w:space="0" w:color="auto"/>
        <w:right w:val="none" w:sz="0" w:space="0" w:color="auto"/>
      </w:divBdr>
    </w:div>
    <w:div w:id="839467090">
      <w:bodyDiv w:val="1"/>
      <w:marLeft w:val="0"/>
      <w:marRight w:val="0"/>
      <w:marTop w:val="0"/>
      <w:marBottom w:val="0"/>
      <w:divBdr>
        <w:top w:val="none" w:sz="0" w:space="0" w:color="auto"/>
        <w:left w:val="none" w:sz="0" w:space="0" w:color="auto"/>
        <w:bottom w:val="none" w:sz="0" w:space="0" w:color="auto"/>
        <w:right w:val="none" w:sz="0" w:space="0" w:color="auto"/>
      </w:divBdr>
    </w:div>
    <w:div w:id="847597251">
      <w:bodyDiv w:val="1"/>
      <w:marLeft w:val="0"/>
      <w:marRight w:val="0"/>
      <w:marTop w:val="0"/>
      <w:marBottom w:val="0"/>
      <w:divBdr>
        <w:top w:val="none" w:sz="0" w:space="0" w:color="auto"/>
        <w:left w:val="none" w:sz="0" w:space="0" w:color="auto"/>
        <w:bottom w:val="none" w:sz="0" w:space="0" w:color="auto"/>
        <w:right w:val="none" w:sz="0" w:space="0" w:color="auto"/>
      </w:divBdr>
    </w:div>
    <w:div w:id="1062564079">
      <w:bodyDiv w:val="1"/>
      <w:marLeft w:val="0"/>
      <w:marRight w:val="0"/>
      <w:marTop w:val="0"/>
      <w:marBottom w:val="0"/>
      <w:divBdr>
        <w:top w:val="none" w:sz="0" w:space="0" w:color="auto"/>
        <w:left w:val="none" w:sz="0" w:space="0" w:color="auto"/>
        <w:bottom w:val="none" w:sz="0" w:space="0" w:color="auto"/>
        <w:right w:val="none" w:sz="0" w:space="0" w:color="auto"/>
      </w:divBdr>
      <w:divsChild>
        <w:div w:id="1670400910">
          <w:marLeft w:val="0"/>
          <w:marRight w:val="0"/>
          <w:marTop w:val="0"/>
          <w:marBottom w:val="0"/>
          <w:divBdr>
            <w:top w:val="none" w:sz="0" w:space="0" w:color="auto"/>
            <w:left w:val="none" w:sz="0" w:space="0" w:color="auto"/>
            <w:bottom w:val="none" w:sz="0" w:space="0" w:color="auto"/>
            <w:right w:val="none" w:sz="0" w:space="0" w:color="auto"/>
          </w:divBdr>
        </w:div>
        <w:div w:id="790512189">
          <w:marLeft w:val="0"/>
          <w:marRight w:val="0"/>
          <w:marTop w:val="0"/>
          <w:marBottom w:val="0"/>
          <w:divBdr>
            <w:top w:val="none" w:sz="0" w:space="0" w:color="auto"/>
            <w:left w:val="none" w:sz="0" w:space="0" w:color="auto"/>
            <w:bottom w:val="none" w:sz="0" w:space="0" w:color="auto"/>
            <w:right w:val="none" w:sz="0" w:space="0" w:color="auto"/>
          </w:divBdr>
        </w:div>
        <w:div w:id="715397783">
          <w:marLeft w:val="0"/>
          <w:marRight w:val="0"/>
          <w:marTop w:val="0"/>
          <w:marBottom w:val="0"/>
          <w:divBdr>
            <w:top w:val="none" w:sz="0" w:space="0" w:color="auto"/>
            <w:left w:val="none" w:sz="0" w:space="0" w:color="auto"/>
            <w:bottom w:val="none" w:sz="0" w:space="0" w:color="auto"/>
            <w:right w:val="none" w:sz="0" w:space="0" w:color="auto"/>
          </w:divBdr>
        </w:div>
        <w:div w:id="649554541">
          <w:marLeft w:val="0"/>
          <w:marRight w:val="0"/>
          <w:marTop w:val="0"/>
          <w:marBottom w:val="0"/>
          <w:divBdr>
            <w:top w:val="none" w:sz="0" w:space="0" w:color="auto"/>
            <w:left w:val="none" w:sz="0" w:space="0" w:color="auto"/>
            <w:bottom w:val="none" w:sz="0" w:space="0" w:color="auto"/>
            <w:right w:val="none" w:sz="0" w:space="0" w:color="auto"/>
          </w:divBdr>
        </w:div>
        <w:div w:id="1991128521">
          <w:marLeft w:val="0"/>
          <w:marRight w:val="0"/>
          <w:marTop w:val="0"/>
          <w:marBottom w:val="0"/>
          <w:divBdr>
            <w:top w:val="none" w:sz="0" w:space="0" w:color="auto"/>
            <w:left w:val="none" w:sz="0" w:space="0" w:color="auto"/>
            <w:bottom w:val="none" w:sz="0" w:space="0" w:color="auto"/>
            <w:right w:val="none" w:sz="0" w:space="0" w:color="auto"/>
          </w:divBdr>
        </w:div>
        <w:div w:id="8995075">
          <w:marLeft w:val="0"/>
          <w:marRight w:val="0"/>
          <w:marTop w:val="0"/>
          <w:marBottom w:val="0"/>
          <w:divBdr>
            <w:top w:val="none" w:sz="0" w:space="0" w:color="auto"/>
            <w:left w:val="none" w:sz="0" w:space="0" w:color="auto"/>
            <w:bottom w:val="none" w:sz="0" w:space="0" w:color="auto"/>
            <w:right w:val="none" w:sz="0" w:space="0" w:color="auto"/>
          </w:divBdr>
        </w:div>
        <w:div w:id="618950406">
          <w:marLeft w:val="0"/>
          <w:marRight w:val="0"/>
          <w:marTop w:val="0"/>
          <w:marBottom w:val="0"/>
          <w:divBdr>
            <w:top w:val="none" w:sz="0" w:space="0" w:color="auto"/>
            <w:left w:val="none" w:sz="0" w:space="0" w:color="auto"/>
            <w:bottom w:val="none" w:sz="0" w:space="0" w:color="auto"/>
            <w:right w:val="none" w:sz="0" w:space="0" w:color="auto"/>
          </w:divBdr>
        </w:div>
        <w:div w:id="1605452402">
          <w:marLeft w:val="0"/>
          <w:marRight w:val="0"/>
          <w:marTop w:val="0"/>
          <w:marBottom w:val="0"/>
          <w:divBdr>
            <w:top w:val="none" w:sz="0" w:space="0" w:color="auto"/>
            <w:left w:val="none" w:sz="0" w:space="0" w:color="auto"/>
            <w:bottom w:val="none" w:sz="0" w:space="0" w:color="auto"/>
            <w:right w:val="none" w:sz="0" w:space="0" w:color="auto"/>
          </w:divBdr>
        </w:div>
        <w:div w:id="914630520">
          <w:marLeft w:val="0"/>
          <w:marRight w:val="0"/>
          <w:marTop w:val="0"/>
          <w:marBottom w:val="0"/>
          <w:divBdr>
            <w:top w:val="none" w:sz="0" w:space="0" w:color="auto"/>
            <w:left w:val="none" w:sz="0" w:space="0" w:color="auto"/>
            <w:bottom w:val="none" w:sz="0" w:space="0" w:color="auto"/>
            <w:right w:val="none" w:sz="0" w:space="0" w:color="auto"/>
          </w:divBdr>
        </w:div>
        <w:div w:id="980188013">
          <w:marLeft w:val="0"/>
          <w:marRight w:val="0"/>
          <w:marTop w:val="0"/>
          <w:marBottom w:val="0"/>
          <w:divBdr>
            <w:top w:val="none" w:sz="0" w:space="0" w:color="auto"/>
            <w:left w:val="none" w:sz="0" w:space="0" w:color="auto"/>
            <w:bottom w:val="none" w:sz="0" w:space="0" w:color="auto"/>
            <w:right w:val="none" w:sz="0" w:space="0" w:color="auto"/>
          </w:divBdr>
        </w:div>
        <w:div w:id="1143693493">
          <w:marLeft w:val="0"/>
          <w:marRight w:val="0"/>
          <w:marTop w:val="0"/>
          <w:marBottom w:val="0"/>
          <w:divBdr>
            <w:top w:val="none" w:sz="0" w:space="0" w:color="auto"/>
            <w:left w:val="none" w:sz="0" w:space="0" w:color="auto"/>
            <w:bottom w:val="none" w:sz="0" w:space="0" w:color="auto"/>
            <w:right w:val="none" w:sz="0" w:space="0" w:color="auto"/>
          </w:divBdr>
        </w:div>
        <w:div w:id="428430805">
          <w:marLeft w:val="0"/>
          <w:marRight w:val="0"/>
          <w:marTop w:val="0"/>
          <w:marBottom w:val="0"/>
          <w:divBdr>
            <w:top w:val="none" w:sz="0" w:space="0" w:color="auto"/>
            <w:left w:val="none" w:sz="0" w:space="0" w:color="auto"/>
            <w:bottom w:val="none" w:sz="0" w:space="0" w:color="auto"/>
            <w:right w:val="none" w:sz="0" w:space="0" w:color="auto"/>
          </w:divBdr>
        </w:div>
        <w:div w:id="1629772986">
          <w:marLeft w:val="0"/>
          <w:marRight w:val="0"/>
          <w:marTop w:val="0"/>
          <w:marBottom w:val="0"/>
          <w:divBdr>
            <w:top w:val="none" w:sz="0" w:space="0" w:color="auto"/>
            <w:left w:val="none" w:sz="0" w:space="0" w:color="auto"/>
            <w:bottom w:val="none" w:sz="0" w:space="0" w:color="auto"/>
            <w:right w:val="none" w:sz="0" w:space="0" w:color="auto"/>
          </w:divBdr>
        </w:div>
        <w:div w:id="1991060351">
          <w:marLeft w:val="0"/>
          <w:marRight w:val="0"/>
          <w:marTop w:val="0"/>
          <w:marBottom w:val="0"/>
          <w:divBdr>
            <w:top w:val="none" w:sz="0" w:space="0" w:color="auto"/>
            <w:left w:val="none" w:sz="0" w:space="0" w:color="auto"/>
            <w:bottom w:val="none" w:sz="0" w:space="0" w:color="auto"/>
            <w:right w:val="none" w:sz="0" w:space="0" w:color="auto"/>
          </w:divBdr>
        </w:div>
        <w:div w:id="959727951">
          <w:marLeft w:val="0"/>
          <w:marRight w:val="0"/>
          <w:marTop w:val="0"/>
          <w:marBottom w:val="0"/>
          <w:divBdr>
            <w:top w:val="none" w:sz="0" w:space="0" w:color="auto"/>
            <w:left w:val="none" w:sz="0" w:space="0" w:color="auto"/>
            <w:bottom w:val="none" w:sz="0" w:space="0" w:color="auto"/>
            <w:right w:val="none" w:sz="0" w:space="0" w:color="auto"/>
          </w:divBdr>
        </w:div>
        <w:div w:id="2034722325">
          <w:marLeft w:val="0"/>
          <w:marRight w:val="0"/>
          <w:marTop w:val="0"/>
          <w:marBottom w:val="0"/>
          <w:divBdr>
            <w:top w:val="none" w:sz="0" w:space="0" w:color="auto"/>
            <w:left w:val="none" w:sz="0" w:space="0" w:color="auto"/>
            <w:bottom w:val="none" w:sz="0" w:space="0" w:color="auto"/>
            <w:right w:val="none" w:sz="0" w:space="0" w:color="auto"/>
          </w:divBdr>
        </w:div>
        <w:div w:id="1405956961">
          <w:marLeft w:val="0"/>
          <w:marRight w:val="0"/>
          <w:marTop w:val="0"/>
          <w:marBottom w:val="0"/>
          <w:divBdr>
            <w:top w:val="none" w:sz="0" w:space="0" w:color="auto"/>
            <w:left w:val="none" w:sz="0" w:space="0" w:color="auto"/>
            <w:bottom w:val="none" w:sz="0" w:space="0" w:color="auto"/>
            <w:right w:val="none" w:sz="0" w:space="0" w:color="auto"/>
          </w:divBdr>
        </w:div>
        <w:div w:id="903221344">
          <w:marLeft w:val="0"/>
          <w:marRight w:val="0"/>
          <w:marTop w:val="0"/>
          <w:marBottom w:val="0"/>
          <w:divBdr>
            <w:top w:val="none" w:sz="0" w:space="0" w:color="auto"/>
            <w:left w:val="none" w:sz="0" w:space="0" w:color="auto"/>
            <w:bottom w:val="none" w:sz="0" w:space="0" w:color="auto"/>
            <w:right w:val="none" w:sz="0" w:space="0" w:color="auto"/>
          </w:divBdr>
        </w:div>
      </w:divsChild>
    </w:div>
    <w:div w:id="1184831475">
      <w:bodyDiv w:val="1"/>
      <w:marLeft w:val="0"/>
      <w:marRight w:val="0"/>
      <w:marTop w:val="0"/>
      <w:marBottom w:val="0"/>
      <w:divBdr>
        <w:top w:val="none" w:sz="0" w:space="0" w:color="auto"/>
        <w:left w:val="none" w:sz="0" w:space="0" w:color="auto"/>
        <w:bottom w:val="none" w:sz="0" w:space="0" w:color="auto"/>
        <w:right w:val="none" w:sz="0" w:space="0" w:color="auto"/>
      </w:divBdr>
    </w:div>
    <w:div w:id="144835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cordDallas.org/Holiday-Serv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3AA34-A588-4E0F-8DBF-329C6F53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Micaela Herndon</dc:creator>
  <cp:keywords/>
  <dc:description/>
  <cp:lastModifiedBy>Lu Smith</cp:lastModifiedBy>
  <cp:revision>13</cp:revision>
  <dcterms:created xsi:type="dcterms:W3CDTF">2020-11-09T21:32:00Z</dcterms:created>
  <dcterms:modified xsi:type="dcterms:W3CDTF">2020-11-09T22:15:00Z</dcterms:modified>
</cp:coreProperties>
</file>